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E269B" w14:textId="77777777" w:rsidR="008A63E5" w:rsidRPr="008A63E5" w:rsidRDefault="008A63E5">
      <w:pPr>
        <w:rPr>
          <w:rFonts w:asciiTheme="majorHAnsi" w:hAnsiTheme="majorHAnsi"/>
        </w:rPr>
      </w:pPr>
      <w:r w:rsidRPr="008A63E5">
        <w:rPr>
          <w:rFonts w:asciiTheme="majorHAnsi" w:hAnsiTheme="majorHAnsi"/>
        </w:rPr>
        <w:t>Dear [Supervisor Name],</w:t>
      </w:r>
    </w:p>
    <w:p w14:paraId="066C4CE2" w14:textId="77777777" w:rsidR="008A63E5" w:rsidRPr="008A63E5" w:rsidRDefault="008A63E5">
      <w:pPr>
        <w:rPr>
          <w:rFonts w:asciiTheme="majorHAnsi" w:hAnsiTheme="majorHAnsi"/>
        </w:rPr>
      </w:pPr>
      <w:r w:rsidRPr="008A63E5">
        <w:rPr>
          <w:rFonts w:asciiTheme="majorHAnsi" w:hAnsiTheme="majorHAnsi"/>
        </w:rPr>
        <w:t>I am writing to request approval to attend the inaugural 2027 Public Health Nursing Summit, which will take place April 19–21, 2027, at the Hilton Atlanta, 255 Courtland St NE, Atlanta, GA 30303. The Summit is jointly hosted by the National Association of County and City Health Officials (NACCHO) and the Association of Public Health Nurses (APHN). I believe my attendance would directly support our work at [Organization Name] and provide a strong return on the investment.</w:t>
      </w:r>
    </w:p>
    <w:p w14:paraId="4A85B440" w14:textId="77777777" w:rsidR="008A63E5" w:rsidRPr="008A63E5" w:rsidRDefault="008A63E5">
      <w:pPr>
        <w:pStyle w:val="Heading2"/>
        <w:rPr>
          <w:rFonts w:cstheme="minorBidi"/>
          <w:sz w:val="24"/>
          <w:szCs w:val="24"/>
        </w:rPr>
      </w:pPr>
      <w:r w:rsidRPr="008A63E5">
        <w:rPr>
          <w:rFonts w:cstheme="minorBidi"/>
          <w:sz w:val="24"/>
          <w:szCs w:val="24"/>
        </w:rPr>
        <w:t>About the Summit</w:t>
      </w:r>
    </w:p>
    <w:p w14:paraId="451B57B8" w14:textId="77777777" w:rsidR="008A63E5" w:rsidRPr="008A63E5" w:rsidRDefault="008A63E5">
      <w:pPr>
        <w:rPr>
          <w:rFonts w:asciiTheme="majorHAnsi" w:hAnsiTheme="majorHAnsi"/>
        </w:rPr>
      </w:pPr>
      <w:r w:rsidRPr="008A63E5">
        <w:rPr>
          <w:rFonts w:asciiTheme="majorHAnsi" w:hAnsiTheme="majorHAnsi"/>
        </w:rPr>
        <w:t>The Public Health Nursing Summit is a new national forum for public health nurses, nursing leaders, educators, students, researchers, and public health partners. Under the theme “Preparing for What’s Next: Engaging the Power of Public Health Nurses,” the Summit features keynote speakers, educational sessions, poster presentations, networking opportunities, exhibits, and professional development. Programming is organized around five tracks:</w:t>
      </w:r>
    </w:p>
    <w:p w14:paraId="515DDFBD" w14:textId="77777777" w:rsidR="008A63E5" w:rsidRPr="008A63E5" w:rsidRDefault="008A63E5" w:rsidP="008A63E5">
      <w:pPr>
        <w:pStyle w:val="ListParagraph"/>
        <w:numPr>
          <w:ilvl w:val="0"/>
          <w:numId w:val="1"/>
        </w:numPr>
        <w:rPr>
          <w:rFonts w:asciiTheme="majorHAnsi" w:hAnsiTheme="majorHAnsi"/>
        </w:rPr>
      </w:pPr>
      <w:r w:rsidRPr="008A63E5">
        <w:rPr>
          <w:rFonts w:asciiTheme="majorHAnsi" w:hAnsiTheme="majorHAnsi"/>
        </w:rPr>
        <w:t>Future-Ready Public Health Nursing Workforce</w:t>
      </w:r>
    </w:p>
    <w:p w14:paraId="195D3DD0" w14:textId="77777777" w:rsidR="008A63E5" w:rsidRPr="008A63E5" w:rsidRDefault="008A63E5" w:rsidP="008A63E5">
      <w:pPr>
        <w:pStyle w:val="ListParagraph"/>
        <w:numPr>
          <w:ilvl w:val="0"/>
          <w:numId w:val="1"/>
        </w:numPr>
        <w:rPr>
          <w:rFonts w:asciiTheme="majorHAnsi" w:hAnsiTheme="majorHAnsi"/>
        </w:rPr>
      </w:pPr>
      <w:r w:rsidRPr="008A63E5">
        <w:rPr>
          <w:rFonts w:asciiTheme="majorHAnsi" w:hAnsiTheme="majorHAnsi"/>
        </w:rPr>
        <w:t>Leading Change and Strengthening Public Health Systems</w:t>
      </w:r>
    </w:p>
    <w:p w14:paraId="29191A79" w14:textId="77777777" w:rsidR="008A63E5" w:rsidRPr="008A63E5" w:rsidRDefault="008A63E5" w:rsidP="008A63E5">
      <w:pPr>
        <w:pStyle w:val="ListParagraph"/>
        <w:numPr>
          <w:ilvl w:val="0"/>
          <w:numId w:val="1"/>
        </w:numPr>
        <w:rPr>
          <w:rFonts w:asciiTheme="majorHAnsi" w:hAnsiTheme="majorHAnsi"/>
        </w:rPr>
      </w:pPr>
      <w:r w:rsidRPr="008A63E5">
        <w:rPr>
          <w:rFonts w:asciiTheme="majorHAnsi" w:hAnsiTheme="majorHAnsi"/>
        </w:rPr>
        <w:t>Innovation, Technology, and Evidence-Based Practice</w:t>
      </w:r>
    </w:p>
    <w:p w14:paraId="4319597E" w14:textId="77777777" w:rsidR="008A63E5" w:rsidRPr="008A63E5" w:rsidRDefault="008A63E5" w:rsidP="008A63E5">
      <w:pPr>
        <w:pStyle w:val="ListParagraph"/>
        <w:numPr>
          <w:ilvl w:val="0"/>
          <w:numId w:val="1"/>
        </w:numPr>
        <w:rPr>
          <w:rFonts w:asciiTheme="majorHAnsi" w:hAnsiTheme="majorHAnsi"/>
        </w:rPr>
      </w:pPr>
      <w:r w:rsidRPr="008A63E5">
        <w:rPr>
          <w:rFonts w:asciiTheme="majorHAnsi" w:hAnsiTheme="majorHAnsi"/>
        </w:rPr>
        <w:t>Advancing Health Access and Community Power</w:t>
      </w:r>
    </w:p>
    <w:p w14:paraId="3E8AFFD4" w14:textId="77777777" w:rsidR="008A63E5" w:rsidRPr="008A63E5" w:rsidRDefault="008A63E5" w:rsidP="008A63E5">
      <w:pPr>
        <w:pStyle w:val="ListParagraph"/>
        <w:numPr>
          <w:ilvl w:val="0"/>
          <w:numId w:val="1"/>
        </w:numPr>
        <w:rPr>
          <w:rFonts w:asciiTheme="majorHAnsi" w:hAnsiTheme="majorHAnsi"/>
        </w:rPr>
      </w:pPr>
      <w:r w:rsidRPr="008A63E5">
        <w:rPr>
          <w:rFonts w:asciiTheme="majorHAnsi" w:hAnsiTheme="majorHAnsi"/>
        </w:rPr>
        <w:t>Preparing Communities for Emerging Health Challenges</w:t>
      </w:r>
    </w:p>
    <w:p w14:paraId="529A3191" w14:textId="77777777" w:rsidR="008A63E5" w:rsidRPr="008A63E5" w:rsidRDefault="008A63E5">
      <w:pPr>
        <w:pStyle w:val="Heading2"/>
        <w:rPr>
          <w:rFonts w:cstheme="minorBidi"/>
          <w:sz w:val="24"/>
          <w:szCs w:val="24"/>
        </w:rPr>
      </w:pPr>
      <w:r w:rsidRPr="008A63E5">
        <w:rPr>
          <w:rFonts w:cstheme="minorBidi"/>
          <w:sz w:val="24"/>
          <w:szCs w:val="24"/>
        </w:rPr>
        <w:t>Why I Would Like to Attend</w:t>
      </w:r>
    </w:p>
    <w:p w14:paraId="1A38A47C" w14:textId="77777777" w:rsidR="008A63E5" w:rsidRPr="008A63E5" w:rsidRDefault="008A63E5">
      <w:pPr>
        <w:rPr>
          <w:rFonts w:asciiTheme="majorHAnsi" w:hAnsiTheme="majorHAnsi"/>
        </w:rPr>
      </w:pPr>
      <w:r w:rsidRPr="008A63E5">
        <w:rPr>
          <w:rFonts w:asciiTheme="majorHAnsi" w:hAnsiTheme="majorHAnsi"/>
        </w:rPr>
        <w:t>Attending the Summit would allow me to:</w:t>
      </w:r>
    </w:p>
    <w:p w14:paraId="4661E48B" w14:textId="77777777" w:rsidR="008A63E5" w:rsidRPr="008A63E5" w:rsidRDefault="008A63E5" w:rsidP="008A63E5">
      <w:pPr>
        <w:pStyle w:val="ListParagraph"/>
        <w:numPr>
          <w:ilvl w:val="0"/>
          <w:numId w:val="2"/>
        </w:numPr>
        <w:rPr>
          <w:rFonts w:asciiTheme="majorHAnsi" w:hAnsiTheme="majorHAnsi"/>
        </w:rPr>
      </w:pPr>
      <w:r w:rsidRPr="008A63E5">
        <w:rPr>
          <w:rFonts w:asciiTheme="majorHAnsi" w:hAnsiTheme="majorHAnsi"/>
          <w:b/>
          <w:bCs/>
        </w:rPr>
        <w:t>Strengthen my practice.</w:t>
      </w:r>
      <w:r w:rsidRPr="008A63E5">
        <w:rPr>
          <w:rFonts w:asciiTheme="majorHAnsi" w:hAnsiTheme="majorHAnsi"/>
        </w:rPr>
        <w:t xml:space="preserve"> Gain practical strategies and tools to improve public health nursing practice, and learn about emerging priorities, innovations, and evidence-informed approaches from across the field.</w:t>
      </w:r>
    </w:p>
    <w:p w14:paraId="34897586" w14:textId="77777777" w:rsidR="008A63E5" w:rsidRPr="008A63E5" w:rsidRDefault="008A63E5" w:rsidP="008A63E5">
      <w:pPr>
        <w:pStyle w:val="ListParagraph"/>
        <w:numPr>
          <w:ilvl w:val="0"/>
          <w:numId w:val="2"/>
        </w:numPr>
        <w:rPr>
          <w:rFonts w:asciiTheme="majorHAnsi" w:hAnsiTheme="majorHAnsi"/>
        </w:rPr>
      </w:pPr>
      <w:r w:rsidRPr="008A63E5">
        <w:rPr>
          <w:rFonts w:asciiTheme="majorHAnsi" w:hAnsiTheme="majorHAnsi"/>
          <w:b/>
          <w:bCs/>
        </w:rPr>
        <w:t>Build workforce and leadership skills.</w:t>
      </w:r>
      <w:r w:rsidRPr="008A63E5">
        <w:rPr>
          <w:rFonts w:asciiTheme="majorHAnsi" w:hAnsiTheme="majorHAnsi"/>
        </w:rPr>
        <w:t xml:space="preserve"> Learn approaches to developing a future-ready nursing workforce and to leading </w:t>
      </w:r>
      <w:proofErr w:type="gramStart"/>
      <w:r w:rsidRPr="008A63E5">
        <w:rPr>
          <w:rFonts w:asciiTheme="majorHAnsi" w:hAnsiTheme="majorHAnsi"/>
        </w:rPr>
        <w:t>change</w:t>
      </w:r>
      <w:proofErr w:type="gramEnd"/>
      <w:r w:rsidRPr="008A63E5">
        <w:rPr>
          <w:rFonts w:asciiTheme="majorHAnsi" w:hAnsiTheme="majorHAnsi"/>
        </w:rPr>
        <w:t xml:space="preserve"> within public health systems. [Describe a specific skill or need in your role.]</w:t>
      </w:r>
    </w:p>
    <w:p w14:paraId="186E6508" w14:textId="77777777" w:rsidR="008A63E5" w:rsidRPr="008A63E5" w:rsidRDefault="008A63E5" w:rsidP="008A63E5">
      <w:pPr>
        <w:pStyle w:val="ListParagraph"/>
        <w:numPr>
          <w:ilvl w:val="0"/>
          <w:numId w:val="2"/>
        </w:numPr>
        <w:rPr>
          <w:rFonts w:asciiTheme="majorHAnsi" w:hAnsiTheme="majorHAnsi"/>
        </w:rPr>
      </w:pPr>
      <w:r w:rsidRPr="008A63E5">
        <w:rPr>
          <w:rFonts w:asciiTheme="majorHAnsi" w:hAnsiTheme="majorHAnsi"/>
          <w:b/>
          <w:bCs/>
        </w:rPr>
        <w:t>Connect with peers and partners.</w:t>
      </w:r>
      <w:r w:rsidRPr="008A63E5">
        <w:rPr>
          <w:rFonts w:asciiTheme="majorHAnsi" w:hAnsiTheme="majorHAnsi"/>
        </w:rPr>
        <w:t xml:space="preserve"> Exchange ideas and lessons learned with public health nurses, local health department leaders, and national partners facing similar community health challenges.</w:t>
      </w:r>
    </w:p>
    <w:p w14:paraId="5E26A518" w14:textId="77777777" w:rsidR="008A63E5" w:rsidRPr="008A63E5" w:rsidRDefault="008A63E5" w:rsidP="008A63E5">
      <w:pPr>
        <w:pStyle w:val="ListParagraph"/>
        <w:numPr>
          <w:ilvl w:val="0"/>
          <w:numId w:val="2"/>
        </w:numPr>
        <w:rPr>
          <w:rFonts w:asciiTheme="majorHAnsi" w:hAnsiTheme="majorHAnsi"/>
        </w:rPr>
      </w:pPr>
      <w:r w:rsidRPr="008A63E5">
        <w:rPr>
          <w:rFonts w:asciiTheme="majorHAnsi" w:hAnsiTheme="majorHAnsi"/>
          <w:b/>
          <w:bCs/>
        </w:rPr>
        <w:t>Advance our community priorities.</w:t>
      </w:r>
      <w:r w:rsidRPr="008A63E5">
        <w:rPr>
          <w:rFonts w:asciiTheme="majorHAnsi" w:hAnsiTheme="majorHAnsi"/>
        </w:rPr>
        <w:t xml:space="preserve"> Bring back ideas related to health access, community engagement, and preparing for emerging health challenges that align with [Organization Name]’s goals, such as [specific program or initiative].</w:t>
      </w:r>
    </w:p>
    <w:p w14:paraId="0B98649C" w14:textId="77777777" w:rsidR="008A63E5" w:rsidRPr="008A63E5" w:rsidRDefault="008A63E5" w:rsidP="008A63E5">
      <w:pPr>
        <w:pStyle w:val="ListParagraph"/>
        <w:numPr>
          <w:ilvl w:val="0"/>
          <w:numId w:val="2"/>
        </w:numPr>
        <w:rPr>
          <w:rFonts w:asciiTheme="majorHAnsi" w:hAnsiTheme="majorHAnsi"/>
        </w:rPr>
      </w:pPr>
      <w:r w:rsidRPr="008A63E5">
        <w:rPr>
          <w:rFonts w:asciiTheme="majorHAnsi" w:hAnsiTheme="majorHAnsi"/>
          <w:b/>
          <w:bCs/>
        </w:rPr>
        <w:t>Share what I learn.</w:t>
      </w:r>
      <w:r w:rsidRPr="008A63E5">
        <w:rPr>
          <w:rFonts w:asciiTheme="majorHAnsi" w:hAnsiTheme="majorHAnsi"/>
        </w:rPr>
        <w:t xml:space="preserve"> </w:t>
      </w:r>
      <w:proofErr w:type="gramStart"/>
      <w:r w:rsidRPr="008A63E5">
        <w:rPr>
          <w:rFonts w:asciiTheme="majorHAnsi" w:hAnsiTheme="majorHAnsi"/>
        </w:rPr>
        <w:t>Strengthen</w:t>
      </w:r>
      <w:proofErr w:type="gramEnd"/>
      <w:r w:rsidRPr="008A63E5">
        <w:rPr>
          <w:rFonts w:asciiTheme="majorHAnsi" w:hAnsiTheme="majorHAnsi"/>
        </w:rPr>
        <w:t xml:space="preserve"> our team’s capacity by sharing key takeaways, resources, and new contacts with my colleagues.</w:t>
      </w:r>
    </w:p>
    <w:p w14:paraId="70BE0D81" w14:textId="77777777" w:rsidR="008A63E5" w:rsidRPr="008A63E5" w:rsidRDefault="008A63E5">
      <w:pPr>
        <w:pStyle w:val="Heading2"/>
        <w:rPr>
          <w:rFonts w:cstheme="minorBidi"/>
          <w:sz w:val="24"/>
          <w:szCs w:val="24"/>
        </w:rPr>
      </w:pPr>
      <w:r w:rsidRPr="008A63E5">
        <w:rPr>
          <w:rFonts w:cstheme="minorBidi"/>
          <w:sz w:val="24"/>
          <w:szCs w:val="24"/>
        </w:rPr>
        <w:lastRenderedPageBreak/>
        <w:t>Benefits to Our Organization</w:t>
      </w:r>
    </w:p>
    <w:p w14:paraId="49442636" w14:textId="77777777" w:rsidR="008A63E5" w:rsidRPr="008A63E5" w:rsidRDefault="008A63E5">
      <w:pPr>
        <w:rPr>
          <w:rFonts w:asciiTheme="majorHAnsi" w:hAnsiTheme="majorHAnsi"/>
        </w:rPr>
      </w:pPr>
      <w:r w:rsidRPr="008A63E5">
        <w:rPr>
          <w:rFonts w:asciiTheme="majorHAnsi" w:hAnsiTheme="majorHAnsi"/>
        </w:rPr>
        <w:t>Upon returning, I will [share a summary of key learnings with the team / present at a staff meeting / apply specific strategies to a current project]. The knowledge and professional connections gained at the Summit can support [Organization Name]’s efforts in [relevant program area</w:t>
      </w:r>
      <w:proofErr w:type="gramStart"/>
      <w:r w:rsidRPr="008A63E5">
        <w:rPr>
          <w:rFonts w:asciiTheme="majorHAnsi" w:hAnsiTheme="majorHAnsi"/>
        </w:rPr>
        <w:t>], and</w:t>
      </w:r>
      <w:proofErr w:type="gramEnd"/>
      <w:r w:rsidRPr="008A63E5">
        <w:rPr>
          <w:rFonts w:asciiTheme="majorHAnsi" w:hAnsiTheme="majorHAnsi"/>
        </w:rPr>
        <w:t xml:space="preserve"> help us apply current best practices to the communities we serve.</w:t>
      </w:r>
    </w:p>
    <w:p w14:paraId="2B4BF6CE" w14:textId="77777777" w:rsidR="008A63E5" w:rsidRPr="008A63E5" w:rsidRDefault="008A63E5">
      <w:pPr>
        <w:pStyle w:val="Heading2"/>
        <w:rPr>
          <w:rFonts w:cstheme="minorBidi"/>
          <w:sz w:val="24"/>
          <w:szCs w:val="24"/>
        </w:rPr>
      </w:pPr>
      <w:r w:rsidRPr="008A63E5">
        <w:rPr>
          <w:rFonts w:cstheme="minorBidi"/>
          <w:sz w:val="24"/>
          <w:szCs w:val="24"/>
        </w:rPr>
        <w:t>Estimated Costs</w:t>
      </w:r>
    </w:p>
    <w:p w14:paraId="5CACE7DC" w14:textId="65E3D9E4" w:rsidR="008A63E5" w:rsidRPr="008A63E5" w:rsidRDefault="008A63E5" w:rsidP="008A63E5">
      <w:pPr>
        <w:pStyle w:val="NormalWeb"/>
        <w:rPr>
          <w:rFonts w:asciiTheme="majorHAnsi" w:hAnsiTheme="majorHAnsi" w:cstheme="minorHAnsi"/>
          <w:color w:val="000000"/>
        </w:rPr>
      </w:pPr>
      <w:r w:rsidRPr="008A63E5">
        <w:rPr>
          <w:rFonts w:asciiTheme="majorHAnsi" w:hAnsiTheme="majorHAnsi" w:cstheme="minorHAnsi"/>
          <w:color w:val="000000"/>
        </w:rPr>
        <w:t xml:space="preserve">The registration fee is &lt;$xxx&gt; [registration prices can be found here: </w:t>
      </w:r>
      <w:hyperlink r:id="rId5" w:history="1">
        <w:r w:rsidRPr="008A63E5">
          <w:rPr>
            <w:rStyle w:val="Hyperlink"/>
            <w:rFonts w:asciiTheme="majorHAnsi" w:hAnsiTheme="majorHAnsi" w:cstheme="minorHAnsi"/>
            <w:highlight w:val="yellow"/>
          </w:rPr>
          <w:t>XXXXXX</w:t>
        </w:r>
      </w:hyperlink>
      <w:r w:rsidRPr="008A63E5">
        <w:rPr>
          <w:rFonts w:asciiTheme="majorHAnsi" w:hAnsiTheme="majorHAnsi" w:cstheme="minorHAnsi"/>
          <w:color w:val="000000"/>
        </w:rPr>
        <w:t>].</w:t>
      </w:r>
    </w:p>
    <w:p w14:paraId="6755ABCE" w14:textId="699457EC" w:rsidR="008A63E5" w:rsidRPr="008A63E5" w:rsidRDefault="008A63E5" w:rsidP="008A63E5">
      <w:pPr>
        <w:pStyle w:val="NormalWeb"/>
        <w:rPr>
          <w:rFonts w:asciiTheme="majorHAnsi" w:hAnsiTheme="majorHAnsi"/>
        </w:rPr>
      </w:pPr>
      <w:r w:rsidRPr="008A63E5">
        <w:rPr>
          <w:rFonts w:asciiTheme="majorHAnsi" w:hAnsiTheme="majorHAnsi" w:cstheme="minorHAnsi"/>
          <w:color w:val="000000"/>
        </w:rPr>
        <w:t>The total costs for me to participate in the Preparedness Summit, including the conference fee, housing, and transportation is: &lt;$xxx&gt;.</w:t>
      </w:r>
    </w:p>
    <w:p w14:paraId="5E9EDFF7" w14:textId="77777777" w:rsidR="008A63E5" w:rsidRPr="008A63E5" w:rsidRDefault="008A63E5">
      <w:pPr>
        <w:rPr>
          <w:rFonts w:asciiTheme="majorHAnsi" w:hAnsiTheme="majorHAnsi"/>
        </w:rPr>
      </w:pPr>
      <w:r w:rsidRPr="008A63E5">
        <w:rPr>
          <w:rFonts w:asciiTheme="majorHAnsi" w:hAnsiTheme="majorHAnsi"/>
        </w:rPr>
        <w:t xml:space="preserve">I would be glad to provide the Summit agenda, additional details, or a post-event summary of what I learn. Thank you for considering my request and for your continued support </w:t>
      </w:r>
      <w:proofErr w:type="gramStart"/>
      <w:r w:rsidRPr="008A63E5">
        <w:rPr>
          <w:rFonts w:asciiTheme="majorHAnsi" w:hAnsiTheme="majorHAnsi"/>
        </w:rPr>
        <w:t>of</w:t>
      </w:r>
      <w:proofErr w:type="gramEnd"/>
      <w:r w:rsidRPr="008A63E5">
        <w:rPr>
          <w:rFonts w:asciiTheme="majorHAnsi" w:hAnsiTheme="majorHAnsi"/>
        </w:rPr>
        <w:t xml:space="preserve"> my professional development.</w:t>
      </w:r>
    </w:p>
    <w:p w14:paraId="3761E98B" w14:textId="77777777" w:rsidR="008A63E5" w:rsidRPr="008A63E5" w:rsidRDefault="008A63E5">
      <w:pPr>
        <w:rPr>
          <w:rFonts w:asciiTheme="majorHAnsi" w:hAnsiTheme="majorHAnsi"/>
        </w:rPr>
      </w:pPr>
      <w:r w:rsidRPr="008A63E5">
        <w:rPr>
          <w:rFonts w:asciiTheme="majorHAnsi" w:hAnsiTheme="majorHAnsi"/>
        </w:rPr>
        <w:t>Sincerely,</w:t>
      </w:r>
    </w:p>
    <w:p w14:paraId="466915E8" w14:textId="77777777" w:rsidR="008A63E5" w:rsidRPr="008A63E5" w:rsidRDefault="008A63E5">
      <w:pPr>
        <w:rPr>
          <w:rFonts w:asciiTheme="majorHAnsi" w:hAnsiTheme="majorHAnsi"/>
        </w:rPr>
      </w:pPr>
      <w:r w:rsidRPr="008A63E5">
        <w:rPr>
          <w:rFonts w:asciiTheme="majorHAnsi" w:hAnsiTheme="majorHAnsi"/>
        </w:rPr>
        <w:t>[Your Name, Credentials]</w:t>
      </w:r>
      <w:r w:rsidRPr="008A63E5">
        <w:rPr>
          <w:rFonts w:asciiTheme="majorHAnsi" w:hAnsiTheme="majorHAnsi"/>
        </w:rPr>
        <w:br/>
        <w:t>[Your Title]</w:t>
      </w:r>
      <w:r w:rsidRPr="008A63E5">
        <w:rPr>
          <w:rFonts w:asciiTheme="majorHAnsi" w:hAnsiTheme="majorHAnsi"/>
        </w:rPr>
        <w:br/>
        <w:t>[Organization]</w:t>
      </w:r>
      <w:r w:rsidRPr="008A63E5">
        <w:rPr>
          <w:rFonts w:asciiTheme="majorHAnsi" w:hAnsiTheme="majorHAnsi"/>
        </w:rPr>
        <w:br/>
        <w:t>[Email] | [Phone]</w:t>
      </w:r>
    </w:p>
    <w:p w14:paraId="2DF0ECE6" w14:textId="77777777" w:rsidR="007974EB" w:rsidRPr="008A63E5" w:rsidRDefault="007974EB">
      <w:pPr>
        <w:rPr>
          <w:rFonts w:asciiTheme="majorHAnsi" w:hAnsiTheme="majorHAnsi"/>
        </w:rPr>
      </w:pPr>
    </w:p>
    <w:sectPr w:rsidR="007974EB" w:rsidRPr="008A6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12B13"/>
    <w:multiLevelType w:val="multilevel"/>
    <w:tmpl w:val="828A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D86B97"/>
    <w:multiLevelType w:val="multilevel"/>
    <w:tmpl w:val="6FD0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3129426">
    <w:abstractNumId w:val="1"/>
  </w:num>
  <w:num w:numId="2" w16cid:durableId="1402482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28"/>
    <w:rsid w:val="00261A28"/>
    <w:rsid w:val="002E272D"/>
    <w:rsid w:val="002E520C"/>
    <w:rsid w:val="00485CCD"/>
    <w:rsid w:val="0059393F"/>
    <w:rsid w:val="007974EB"/>
    <w:rsid w:val="008A63E5"/>
    <w:rsid w:val="00924D58"/>
    <w:rsid w:val="009B5BFE"/>
    <w:rsid w:val="00C2385C"/>
    <w:rsid w:val="00DB4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D81E3"/>
  <w15:chartTrackingRefBased/>
  <w15:docId w15:val="{8CD5C46B-DA87-43FC-B94C-F7352A7BC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A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1A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A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A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A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A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A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A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A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A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A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A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A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A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A28"/>
    <w:rPr>
      <w:rFonts w:eastAsiaTheme="majorEastAsia" w:cstheme="majorBidi"/>
      <w:color w:val="272727" w:themeColor="text1" w:themeTint="D8"/>
    </w:rPr>
  </w:style>
  <w:style w:type="paragraph" w:styleId="Title">
    <w:name w:val="Title"/>
    <w:basedOn w:val="Normal"/>
    <w:next w:val="Normal"/>
    <w:link w:val="TitleChar"/>
    <w:uiPriority w:val="10"/>
    <w:qFormat/>
    <w:rsid w:val="00261A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A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A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A28"/>
    <w:pPr>
      <w:spacing w:before="160"/>
      <w:jc w:val="center"/>
    </w:pPr>
    <w:rPr>
      <w:i/>
      <w:iCs/>
      <w:color w:val="404040" w:themeColor="text1" w:themeTint="BF"/>
    </w:rPr>
  </w:style>
  <w:style w:type="character" w:customStyle="1" w:styleId="QuoteChar">
    <w:name w:val="Quote Char"/>
    <w:basedOn w:val="DefaultParagraphFont"/>
    <w:link w:val="Quote"/>
    <w:uiPriority w:val="29"/>
    <w:rsid w:val="00261A28"/>
    <w:rPr>
      <w:i/>
      <w:iCs/>
      <w:color w:val="404040" w:themeColor="text1" w:themeTint="BF"/>
    </w:rPr>
  </w:style>
  <w:style w:type="paragraph" w:styleId="ListParagraph">
    <w:name w:val="List Paragraph"/>
    <w:basedOn w:val="Normal"/>
    <w:uiPriority w:val="34"/>
    <w:qFormat/>
    <w:rsid w:val="00261A28"/>
    <w:pPr>
      <w:ind w:left="720"/>
      <w:contextualSpacing/>
    </w:pPr>
  </w:style>
  <w:style w:type="character" w:styleId="IntenseEmphasis">
    <w:name w:val="Intense Emphasis"/>
    <w:basedOn w:val="DefaultParagraphFont"/>
    <w:uiPriority w:val="21"/>
    <w:qFormat/>
    <w:rsid w:val="00261A28"/>
    <w:rPr>
      <w:i/>
      <w:iCs/>
      <w:color w:val="0F4761" w:themeColor="accent1" w:themeShade="BF"/>
    </w:rPr>
  </w:style>
  <w:style w:type="paragraph" w:styleId="IntenseQuote">
    <w:name w:val="Intense Quote"/>
    <w:basedOn w:val="Normal"/>
    <w:next w:val="Normal"/>
    <w:link w:val="IntenseQuoteChar"/>
    <w:uiPriority w:val="30"/>
    <w:qFormat/>
    <w:rsid w:val="00261A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A28"/>
    <w:rPr>
      <w:i/>
      <w:iCs/>
      <w:color w:val="0F4761" w:themeColor="accent1" w:themeShade="BF"/>
    </w:rPr>
  </w:style>
  <w:style w:type="character" w:styleId="IntenseReference">
    <w:name w:val="Intense Reference"/>
    <w:basedOn w:val="DefaultParagraphFont"/>
    <w:uiPriority w:val="32"/>
    <w:qFormat/>
    <w:rsid w:val="00261A28"/>
    <w:rPr>
      <w:b/>
      <w:bCs/>
      <w:smallCaps/>
      <w:color w:val="0F4761" w:themeColor="accent1" w:themeShade="BF"/>
      <w:spacing w:val="5"/>
    </w:rPr>
  </w:style>
  <w:style w:type="character" w:styleId="BookTitle">
    <w:name w:val="Book Title"/>
    <w:basedOn w:val="DefaultParagraphFont"/>
    <w:uiPriority w:val="33"/>
    <w:qFormat/>
    <w:rsid w:val="00261A28"/>
    <w:rPr>
      <w:b/>
      <w:bCs/>
      <w:i/>
      <w:iCs/>
      <w:spacing w:val="5"/>
    </w:rPr>
  </w:style>
  <w:style w:type="paragraph" w:styleId="Caption">
    <w:name w:val="caption"/>
    <w:basedOn w:val="Normal"/>
    <w:next w:val="Normal"/>
    <w:uiPriority w:val="35"/>
    <w:semiHidden/>
    <w:unhideWhenUsed/>
    <w:qFormat/>
    <w:rsid w:val="00261A28"/>
    <w:pPr>
      <w:spacing w:after="200" w:line="240" w:lineRule="auto"/>
    </w:pPr>
    <w:rPr>
      <w:i/>
      <w:iCs/>
      <w:color w:val="0E2841" w:themeColor="text2"/>
      <w:sz w:val="18"/>
      <w:szCs w:val="18"/>
    </w:rPr>
  </w:style>
  <w:style w:type="character" w:styleId="Emphasis">
    <w:name w:val="Emphasis"/>
    <w:basedOn w:val="DefaultParagraphFont"/>
    <w:uiPriority w:val="20"/>
    <w:qFormat/>
    <w:rsid w:val="00261A28"/>
    <w:rPr>
      <w:i/>
      <w:iCs/>
    </w:rPr>
  </w:style>
  <w:style w:type="paragraph" w:styleId="NoSpacing">
    <w:name w:val="No Spacing"/>
    <w:uiPriority w:val="1"/>
    <w:qFormat/>
    <w:rsid w:val="00261A28"/>
    <w:pPr>
      <w:spacing w:after="0" w:line="240" w:lineRule="auto"/>
    </w:pPr>
  </w:style>
  <w:style w:type="character" w:styleId="Strong">
    <w:name w:val="Strong"/>
    <w:basedOn w:val="DefaultParagraphFont"/>
    <w:uiPriority w:val="22"/>
    <w:qFormat/>
    <w:rsid w:val="00261A28"/>
    <w:rPr>
      <w:b/>
      <w:bCs/>
    </w:rPr>
  </w:style>
  <w:style w:type="character" w:styleId="SubtleEmphasis">
    <w:name w:val="Subtle Emphasis"/>
    <w:basedOn w:val="DefaultParagraphFont"/>
    <w:uiPriority w:val="19"/>
    <w:qFormat/>
    <w:rsid w:val="00261A28"/>
    <w:rPr>
      <w:i/>
      <w:iCs/>
      <w:color w:val="404040" w:themeColor="text1" w:themeTint="BF"/>
    </w:rPr>
  </w:style>
  <w:style w:type="character" w:styleId="SubtleReference">
    <w:name w:val="Subtle Reference"/>
    <w:basedOn w:val="DefaultParagraphFont"/>
    <w:uiPriority w:val="31"/>
    <w:qFormat/>
    <w:rsid w:val="00261A28"/>
    <w:rPr>
      <w:smallCaps/>
      <w:color w:val="5A5A5A" w:themeColor="text1" w:themeTint="A5"/>
    </w:rPr>
  </w:style>
  <w:style w:type="paragraph" w:styleId="TOCHeading">
    <w:name w:val="TOC Heading"/>
    <w:basedOn w:val="Heading1"/>
    <w:next w:val="Normal"/>
    <w:uiPriority w:val="39"/>
    <w:semiHidden/>
    <w:unhideWhenUsed/>
    <w:qFormat/>
    <w:rsid w:val="00261A28"/>
    <w:pPr>
      <w:spacing w:before="240" w:after="0"/>
      <w:outlineLvl w:val="9"/>
    </w:pPr>
    <w:rPr>
      <w:sz w:val="32"/>
      <w:szCs w:val="32"/>
    </w:rPr>
  </w:style>
  <w:style w:type="paragraph" w:styleId="NormalWeb">
    <w:name w:val="Normal (Web)"/>
    <w:basedOn w:val="Normal"/>
    <w:uiPriority w:val="99"/>
    <w:unhideWhenUsed/>
    <w:rsid w:val="00261A28"/>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8A63E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8A63E5"/>
    <w:rPr>
      <w:color w:val="467886" w:themeColor="hyperlink"/>
      <w:u w:val="single"/>
    </w:rPr>
  </w:style>
  <w:style w:type="character" w:styleId="UnresolvedMention">
    <w:name w:val="Unresolved Mention"/>
    <w:basedOn w:val="DefaultParagraphFont"/>
    <w:uiPriority w:val="99"/>
    <w:semiHidden/>
    <w:unhideWhenUsed/>
    <w:rsid w:val="008A6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2.goeshow.com/naccho/publichealth/2027/nursing_summit_registration_form.cf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458</Words>
  <Characters>2789</Characters>
  <Application>Microsoft Office Word</Application>
  <DocSecurity>0</DocSecurity>
  <Lines>42</Lines>
  <Paragraphs>20</Paragraphs>
  <ScaleCrop>false</ScaleCrop>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Shaffer</dc:creator>
  <cp:keywords/>
  <dc:description/>
  <cp:lastModifiedBy>Daniel Shaffer</cp:lastModifiedBy>
  <cp:revision>1</cp:revision>
  <dcterms:created xsi:type="dcterms:W3CDTF">2026-11-04T21:05:00Z</dcterms:created>
  <dcterms:modified xsi:type="dcterms:W3CDTF">2026-11-04T21:09:00Z</dcterms:modified>
</cp:coreProperties>
</file>